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DE" w:rsidRDefault="00534271" w:rsidP="00642BBD">
      <w:pPr>
        <w:rPr>
          <w:rFonts w:asciiTheme="majorEastAsia" w:eastAsiaTheme="majorEastAsia" w:hAnsiTheme="majorEastAsia"/>
          <w:b/>
          <w:sz w:val="96"/>
          <w:szCs w:val="96"/>
        </w:rPr>
      </w:pPr>
      <w:r w:rsidRPr="007419DE">
        <w:rPr>
          <w:rFonts w:asciiTheme="majorEastAsia" w:eastAsiaTheme="majorEastAsia" w:hAnsiTheme="majorEastAsia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35CF2" wp14:editId="7A61810F">
                <wp:simplePos x="0" y="0"/>
                <wp:positionH relativeFrom="column">
                  <wp:posOffset>-131444</wp:posOffset>
                </wp:positionH>
                <wp:positionV relativeFrom="paragraph">
                  <wp:posOffset>-395605</wp:posOffset>
                </wp:positionV>
                <wp:extent cx="6991350" cy="2533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533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6B583" id="角丸四角形 1" o:spid="_x0000_s1026" style="position:absolute;left:0;text-align:left;margin-left:-10.35pt;margin-top:-31.15pt;width:550.5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" fillcolor="#deeaf6 [660]" strokecolor="#1f4d78 [1604]" strokeweight="1pt">
                <v:stroke joinstyle="miter"/>
              </v:roundrect>
            </w:pict>
          </mc:Fallback>
        </mc:AlternateContent>
      </w:r>
      <w:r w:rsidR="00D871A5" w:rsidRPr="007419DE">
        <w:rPr>
          <w:rFonts w:asciiTheme="majorEastAsia" w:eastAsiaTheme="majorEastAsia" w:hAnsiTheme="majorEastAsia" w:hint="eastAsia"/>
          <w:b/>
          <w:sz w:val="96"/>
          <w:szCs w:val="96"/>
        </w:rPr>
        <w:t>開館時間延長</w:t>
      </w:r>
      <w:r w:rsidR="007419DE" w:rsidRPr="007419DE">
        <w:rPr>
          <w:rFonts w:asciiTheme="majorEastAsia" w:eastAsiaTheme="majorEastAsia" w:hAnsiTheme="majorEastAsia" w:hint="eastAsia"/>
          <w:b/>
          <w:sz w:val="96"/>
          <w:szCs w:val="96"/>
        </w:rPr>
        <w:t>は、</w:t>
      </w:r>
    </w:p>
    <w:p w:rsidR="006D04E5" w:rsidRPr="007419DE" w:rsidRDefault="007419DE" w:rsidP="00642BBD">
      <w:pPr>
        <w:ind w:firstLineChars="400" w:firstLine="3851"/>
        <w:rPr>
          <w:rFonts w:asciiTheme="majorEastAsia" w:eastAsiaTheme="majorEastAsia" w:hAnsiTheme="majorEastAsia"/>
          <w:b/>
          <w:sz w:val="96"/>
          <w:szCs w:val="96"/>
        </w:rPr>
      </w:pPr>
      <w:r w:rsidRPr="007419DE">
        <w:rPr>
          <w:rFonts w:asciiTheme="majorEastAsia" w:eastAsiaTheme="majorEastAsia" w:hAnsiTheme="majorEastAsia" w:hint="eastAsia"/>
          <w:b/>
          <w:sz w:val="96"/>
          <w:szCs w:val="96"/>
        </w:rPr>
        <w:t>終了</w:t>
      </w:r>
      <w:r w:rsidR="005B3BBD" w:rsidRPr="007419DE">
        <w:rPr>
          <w:rFonts w:asciiTheme="majorEastAsia" w:eastAsiaTheme="majorEastAsia" w:hAnsiTheme="majorEastAsia" w:hint="eastAsia"/>
          <w:b/>
          <w:sz w:val="96"/>
          <w:szCs w:val="96"/>
        </w:rPr>
        <w:t>しました。</w:t>
      </w:r>
    </w:p>
    <w:p w:rsidR="00AA3510" w:rsidRDefault="00D871A5" w:rsidP="00AA3510">
      <w:pPr>
        <w:spacing w:before="480" w:after="0" w:line="540" w:lineRule="auto"/>
        <w:ind w:firstLineChars="200" w:firstLine="962"/>
        <w:rPr>
          <w:rFonts w:asciiTheme="majorEastAsia" w:eastAsiaTheme="majorEastAsia" w:hAnsiTheme="majorEastAsia"/>
          <w:b/>
          <w:sz w:val="48"/>
          <w:szCs w:val="48"/>
        </w:rPr>
      </w:pPr>
      <w:r w:rsidRPr="006D04E5">
        <w:rPr>
          <w:rFonts w:asciiTheme="majorEastAsia" w:eastAsiaTheme="majorEastAsia" w:hAnsiTheme="majorEastAsia" w:hint="eastAsia"/>
          <w:b/>
          <w:sz w:val="48"/>
          <w:szCs w:val="48"/>
        </w:rPr>
        <w:t>７月から</w:t>
      </w:r>
      <w:r w:rsidR="006D04E5">
        <w:rPr>
          <w:rFonts w:asciiTheme="majorEastAsia" w:eastAsiaTheme="majorEastAsia" w:hAnsiTheme="majorEastAsia" w:hint="eastAsia"/>
          <w:b/>
          <w:sz w:val="48"/>
          <w:szCs w:val="48"/>
        </w:rPr>
        <w:t>実施していま</w:t>
      </w:r>
      <w:r w:rsidR="000673A0" w:rsidRPr="006D04E5">
        <w:rPr>
          <w:rFonts w:asciiTheme="majorEastAsia" w:eastAsiaTheme="majorEastAsia" w:hAnsiTheme="majorEastAsia" w:hint="eastAsia"/>
          <w:b/>
          <w:sz w:val="48"/>
          <w:szCs w:val="48"/>
        </w:rPr>
        <w:t>した</w:t>
      </w:r>
    </w:p>
    <w:p w:rsidR="00AA3510" w:rsidRDefault="00D871A5" w:rsidP="00AA3510">
      <w:pPr>
        <w:spacing w:after="0" w:line="540" w:lineRule="auto"/>
        <w:ind w:firstLineChars="200" w:firstLine="962"/>
        <w:rPr>
          <w:rFonts w:asciiTheme="majorEastAsia" w:eastAsiaTheme="majorEastAsia" w:hAnsiTheme="majorEastAsia"/>
          <w:b/>
          <w:sz w:val="48"/>
          <w:szCs w:val="48"/>
          <w:u w:val="double"/>
          <w:shd w:val="clear" w:color="auto" w:fill="FFFFFF" w:themeFill="background1"/>
        </w:rPr>
      </w:pPr>
      <w:r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FF" w:themeFill="background1"/>
        </w:rPr>
        <w:t>金曜日の開館時間</w:t>
      </w:r>
      <w:r w:rsidR="000673A0"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FF" w:themeFill="background1"/>
        </w:rPr>
        <w:t>の</w:t>
      </w:r>
      <w:r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FF" w:themeFill="background1"/>
        </w:rPr>
        <w:t>延長</w:t>
      </w:r>
      <w:r w:rsidR="000673A0"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FF" w:themeFill="background1"/>
        </w:rPr>
        <w:t>は、</w:t>
      </w:r>
      <w:bookmarkStart w:id="0" w:name="_GoBack"/>
      <w:bookmarkEnd w:id="0"/>
      <w:r w:rsidR="000673A0" w:rsidRPr="007419DE">
        <w:rPr>
          <w:rFonts w:asciiTheme="majorEastAsia" w:eastAsiaTheme="majorEastAsia" w:hAnsiTheme="majorEastAsia" w:hint="eastAsia"/>
          <w:b/>
          <w:sz w:val="48"/>
          <w:szCs w:val="48"/>
          <w:u w:val="double"/>
          <w:shd w:val="clear" w:color="auto" w:fill="FFFFFF" w:themeFill="background1"/>
        </w:rPr>
        <w:t>９月</w:t>
      </w:r>
      <w:r w:rsidR="00AA3510">
        <w:rPr>
          <w:rFonts w:asciiTheme="majorEastAsia" w:eastAsiaTheme="majorEastAsia" w:hAnsiTheme="majorEastAsia" w:hint="eastAsia"/>
          <w:b/>
          <w:sz w:val="48"/>
          <w:szCs w:val="48"/>
          <w:u w:val="double"/>
          <w:shd w:val="clear" w:color="auto" w:fill="FFFFFF" w:themeFill="background1"/>
        </w:rPr>
        <w:t>末</w:t>
      </w:r>
      <w:r w:rsidR="000673A0" w:rsidRPr="007419DE">
        <w:rPr>
          <w:rFonts w:asciiTheme="majorEastAsia" w:eastAsiaTheme="majorEastAsia" w:hAnsiTheme="majorEastAsia" w:hint="eastAsia"/>
          <w:b/>
          <w:sz w:val="48"/>
          <w:szCs w:val="48"/>
          <w:u w:val="double"/>
          <w:shd w:val="clear" w:color="auto" w:fill="FFFFFF" w:themeFill="background1"/>
        </w:rPr>
        <w:t>で</w:t>
      </w:r>
    </w:p>
    <w:p w:rsidR="00D871A5" w:rsidRPr="006D04E5" w:rsidRDefault="000673A0" w:rsidP="00AA3510">
      <w:pPr>
        <w:spacing w:after="0" w:line="540" w:lineRule="auto"/>
        <w:ind w:firstLineChars="200" w:firstLine="962"/>
        <w:rPr>
          <w:rFonts w:asciiTheme="majorEastAsia" w:eastAsiaTheme="majorEastAsia" w:hAnsiTheme="majorEastAsia"/>
          <w:b/>
          <w:sz w:val="48"/>
          <w:szCs w:val="48"/>
          <w:shd w:val="clear" w:color="auto" w:fill="FFFFFF" w:themeFill="background1"/>
        </w:rPr>
      </w:pPr>
      <w:r w:rsidRPr="007419DE">
        <w:rPr>
          <w:rFonts w:asciiTheme="majorEastAsia" w:eastAsiaTheme="majorEastAsia" w:hAnsiTheme="majorEastAsia" w:hint="eastAsia"/>
          <w:b/>
          <w:sz w:val="48"/>
          <w:szCs w:val="48"/>
          <w:u w:val="double"/>
          <w:shd w:val="clear" w:color="auto" w:fill="FFFFFF" w:themeFill="background1"/>
        </w:rPr>
        <w:t>終了しました。</w:t>
      </w:r>
    </w:p>
    <w:p w:rsidR="000673A0" w:rsidRPr="006D04E5" w:rsidRDefault="00642BBD" w:rsidP="00642BBD">
      <w:pPr>
        <w:spacing w:beforeLines="100" w:before="398"/>
        <w:ind w:left="601" w:hangingChars="150" w:hanging="601"/>
        <w:rPr>
          <w:rFonts w:asciiTheme="majorEastAsia" w:eastAsiaTheme="majorEastAsia" w:hAnsiTheme="majorEastAsia"/>
          <w:b/>
          <w:sz w:val="48"/>
          <w:szCs w:val="48"/>
        </w:rPr>
      </w:pPr>
      <w:r w:rsidRPr="003260E5">
        <w:rPr>
          <w:rFonts w:asciiTheme="majorEastAsia" w:eastAsiaTheme="majorEastAsia" w:hAnsiTheme="majorEastAsia" w:hint="eastAsia"/>
          <w:b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582D" wp14:editId="3CE871FE">
                <wp:simplePos x="0" y="0"/>
                <wp:positionH relativeFrom="column">
                  <wp:posOffset>1905</wp:posOffset>
                </wp:positionH>
                <wp:positionV relativeFrom="paragraph">
                  <wp:posOffset>107950</wp:posOffset>
                </wp:positionV>
                <wp:extent cx="6858000" cy="32385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38500"/>
                        </a:xfrm>
                        <a:prstGeom prst="rect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chemeClr val="accent5">
                                  <a:lumMod val="89000"/>
                                </a:schemeClr>
                              </a:gs>
                              <a:gs pos="23000">
                                <a:schemeClr val="accent5">
                                  <a:lumMod val="89000"/>
                                </a:schemeClr>
                              </a:gs>
                              <a:gs pos="69000">
                                <a:schemeClr val="accent5">
                                  <a:lumMod val="75000"/>
                                </a:schemeClr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DAB4" id="正方形/長方形 2" o:spid="_x0000_s1026" style="position:absolute;left:0;text-align:left;margin-left:.15pt;margin-top:8.5pt;width:540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" filled="f" strokeweight="2.25pt"/>
            </w:pict>
          </mc:Fallback>
        </mc:AlternateContent>
      </w:r>
      <w:r w:rsidR="000673A0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6D04E5"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00"/>
        </w:rPr>
        <w:t>○</w:t>
      </w:r>
      <w:r w:rsidR="000673A0" w:rsidRPr="006D04E5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00"/>
        </w:rPr>
        <w:t>１０月からは、平常どおりの開館時間となります。</w:t>
      </w:r>
    </w:p>
    <w:p w:rsidR="0071241A" w:rsidRPr="006D04E5" w:rsidRDefault="006D04E5" w:rsidP="005B6B6A">
      <w:pPr>
        <w:tabs>
          <w:tab w:val="left" w:pos="1701"/>
        </w:tabs>
        <w:ind w:firstLineChars="400" w:firstLine="1763"/>
        <w:rPr>
          <w:rFonts w:asciiTheme="majorEastAsia" w:eastAsiaTheme="majorEastAsia" w:hAnsiTheme="majorEastAsia"/>
          <w:b/>
          <w:sz w:val="44"/>
          <w:szCs w:val="44"/>
        </w:rPr>
      </w:pPr>
      <w:r w:rsidRPr="006D04E5">
        <w:rPr>
          <w:rFonts w:asciiTheme="majorEastAsia" w:eastAsiaTheme="majorEastAsia" w:hAnsiTheme="majorEastAsia" w:hint="eastAsia"/>
          <w:b/>
          <w:sz w:val="44"/>
          <w:szCs w:val="44"/>
        </w:rPr>
        <w:t>火</w:t>
      </w:r>
      <w:r w:rsidR="005B6B6A">
        <w:rPr>
          <w:rFonts w:asciiTheme="majorEastAsia" w:eastAsiaTheme="majorEastAsia" w:hAnsiTheme="majorEastAsia" w:hint="eastAsia"/>
          <w:b/>
          <w:sz w:val="44"/>
          <w:szCs w:val="44"/>
        </w:rPr>
        <w:t>曜日～</w:t>
      </w:r>
      <w:r w:rsidRPr="006D04E5">
        <w:rPr>
          <w:rFonts w:asciiTheme="majorEastAsia" w:eastAsiaTheme="majorEastAsia" w:hAnsiTheme="majorEastAsia" w:hint="eastAsia"/>
          <w:b/>
          <w:sz w:val="44"/>
          <w:szCs w:val="44"/>
        </w:rPr>
        <w:t>金曜日　　　午前９時～午後７時</w:t>
      </w:r>
    </w:p>
    <w:p w:rsidR="006D04E5" w:rsidRPr="006D04E5" w:rsidRDefault="006D04E5" w:rsidP="00496C79">
      <w:pPr>
        <w:ind w:firstLineChars="100" w:firstLine="441"/>
        <w:rPr>
          <w:rFonts w:asciiTheme="majorEastAsia" w:eastAsiaTheme="majorEastAsia" w:hAnsiTheme="majorEastAsia"/>
          <w:b/>
          <w:sz w:val="44"/>
          <w:szCs w:val="44"/>
        </w:rPr>
      </w:pPr>
      <w:r w:rsidRPr="006D04E5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</w:t>
      </w:r>
      <w:r w:rsidR="00642BBD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642BBD"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  <w:r w:rsidRPr="006D04E5">
        <w:rPr>
          <w:rFonts w:asciiTheme="majorEastAsia" w:eastAsiaTheme="majorEastAsia" w:hAnsiTheme="majorEastAsia" w:hint="eastAsia"/>
          <w:b/>
          <w:sz w:val="44"/>
          <w:szCs w:val="44"/>
        </w:rPr>
        <w:t xml:space="preserve">土・日・祝休日　　</w:t>
      </w:r>
      <w:r w:rsidR="005B6B6A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6D04E5">
        <w:rPr>
          <w:rFonts w:asciiTheme="majorEastAsia" w:eastAsiaTheme="majorEastAsia" w:hAnsiTheme="majorEastAsia" w:hint="eastAsia"/>
          <w:b/>
          <w:sz w:val="44"/>
          <w:szCs w:val="44"/>
        </w:rPr>
        <w:t>午前９時～午後５時</w:t>
      </w:r>
    </w:p>
    <w:p w:rsidR="006D04E5" w:rsidRPr="00642BBD" w:rsidRDefault="007419DE" w:rsidP="005B6B6A">
      <w:pPr>
        <w:spacing w:beforeLines="100" w:before="398"/>
        <w:ind w:firstLineChars="100" w:firstLine="401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42BBD">
        <w:rPr>
          <w:rFonts w:asciiTheme="majorEastAsia" w:eastAsiaTheme="majorEastAsia" w:hAnsiTheme="majorEastAsia" w:hint="eastAsia"/>
          <w:b/>
          <w:sz w:val="48"/>
          <w:szCs w:val="48"/>
          <w:shd w:val="clear" w:color="auto" w:fill="FFFF00"/>
        </w:rPr>
        <w:t>※金曜日も午後７時に閉館します。</w:t>
      </w:r>
    </w:p>
    <w:p w:rsidR="00642BBD" w:rsidRDefault="00642BBD" w:rsidP="00496C79">
      <w:pPr>
        <w:ind w:firstLineChars="100" w:firstLine="441"/>
        <w:rPr>
          <w:rFonts w:asciiTheme="majorEastAsia" w:eastAsiaTheme="majorEastAsia" w:hAnsiTheme="majorEastAsia"/>
          <w:b/>
          <w:sz w:val="44"/>
          <w:szCs w:val="44"/>
        </w:rPr>
      </w:pPr>
    </w:p>
    <w:p w:rsidR="003260E5" w:rsidRPr="00642BBD" w:rsidRDefault="00D871A5" w:rsidP="00496C79">
      <w:pPr>
        <w:ind w:firstLineChars="100" w:firstLine="481"/>
        <w:rPr>
          <w:rFonts w:asciiTheme="majorEastAsia" w:eastAsiaTheme="majorEastAsia" w:hAnsiTheme="majorEastAsia"/>
          <w:b/>
          <w:sz w:val="48"/>
          <w:szCs w:val="48"/>
        </w:rPr>
      </w:pPr>
      <w:r w:rsidRPr="00642BBD">
        <w:rPr>
          <w:rFonts w:asciiTheme="majorEastAsia" w:eastAsiaTheme="majorEastAsia" w:hAnsiTheme="majorEastAsia" w:hint="eastAsia"/>
          <w:b/>
          <w:sz w:val="48"/>
          <w:szCs w:val="48"/>
        </w:rPr>
        <w:t>ご</w:t>
      </w:r>
      <w:r w:rsidR="001648EF" w:rsidRPr="00642BBD">
        <w:rPr>
          <w:rFonts w:asciiTheme="majorEastAsia" w:eastAsiaTheme="majorEastAsia" w:hAnsiTheme="majorEastAsia" w:hint="eastAsia"/>
          <w:b/>
          <w:sz w:val="48"/>
          <w:szCs w:val="48"/>
        </w:rPr>
        <w:t>利用</w:t>
      </w:r>
      <w:r w:rsidR="000673A0" w:rsidRPr="00642BBD">
        <w:rPr>
          <w:rFonts w:asciiTheme="majorEastAsia" w:eastAsiaTheme="majorEastAsia" w:hAnsiTheme="majorEastAsia" w:hint="eastAsia"/>
          <w:b/>
          <w:sz w:val="48"/>
          <w:szCs w:val="48"/>
        </w:rPr>
        <w:t>ありがとうございました。</w:t>
      </w:r>
    </w:p>
    <w:sectPr w:rsidR="003260E5" w:rsidRPr="00642BBD" w:rsidSect="00642BBD">
      <w:pgSz w:w="11906" w:h="16838" w:code="9"/>
      <w:pgMar w:top="1418" w:right="567" w:bottom="1418" w:left="567" w:header="851" w:footer="992" w:gutter="0"/>
      <w:cols w:space="425"/>
      <w:docGrid w:type="linesAndChars" w:linePitch="398" w:charSpace="-2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51" w:rsidRDefault="00C66C51" w:rsidP="00496C79">
      <w:pPr>
        <w:spacing w:after="0" w:line="240" w:lineRule="auto"/>
      </w:pPr>
      <w:r>
        <w:separator/>
      </w:r>
    </w:p>
  </w:endnote>
  <w:endnote w:type="continuationSeparator" w:id="0">
    <w:p w:rsidR="00C66C51" w:rsidRDefault="00C66C51" w:rsidP="0049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51" w:rsidRDefault="00C66C51" w:rsidP="00496C79">
      <w:pPr>
        <w:spacing w:after="0" w:line="240" w:lineRule="auto"/>
      </w:pPr>
      <w:r>
        <w:separator/>
      </w:r>
    </w:p>
  </w:footnote>
  <w:footnote w:type="continuationSeparator" w:id="0">
    <w:p w:rsidR="00C66C51" w:rsidRDefault="00C66C51" w:rsidP="00496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5"/>
    <w:rsid w:val="000673A0"/>
    <w:rsid w:val="00092A0D"/>
    <w:rsid w:val="001648EF"/>
    <w:rsid w:val="003260E5"/>
    <w:rsid w:val="00402BA7"/>
    <w:rsid w:val="00420020"/>
    <w:rsid w:val="00496C79"/>
    <w:rsid w:val="004C2B37"/>
    <w:rsid w:val="004C5B87"/>
    <w:rsid w:val="00500A77"/>
    <w:rsid w:val="00534271"/>
    <w:rsid w:val="005427D8"/>
    <w:rsid w:val="0057052D"/>
    <w:rsid w:val="005B3BBD"/>
    <w:rsid w:val="005B6B6A"/>
    <w:rsid w:val="005E32BD"/>
    <w:rsid w:val="00642BBD"/>
    <w:rsid w:val="00655FAC"/>
    <w:rsid w:val="006D04E5"/>
    <w:rsid w:val="0071241A"/>
    <w:rsid w:val="007362F6"/>
    <w:rsid w:val="00740769"/>
    <w:rsid w:val="007419DE"/>
    <w:rsid w:val="007B7610"/>
    <w:rsid w:val="007E72CB"/>
    <w:rsid w:val="0083123B"/>
    <w:rsid w:val="00851246"/>
    <w:rsid w:val="009F6F19"/>
    <w:rsid w:val="00A26980"/>
    <w:rsid w:val="00AA3510"/>
    <w:rsid w:val="00AE48EF"/>
    <w:rsid w:val="00B42638"/>
    <w:rsid w:val="00B74880"/>
    <w:rsid w:val="00BE12F8"/>
    <w:rsid w:val="00BE1A94"/>
    <w:rsid w:val="00C35530"/>
    <w:rsid w:val="00C66C51"/>
    <w:rsid w:val="00D871A5"/>
    <w:rsid w:val="00DC2544"/>
    <w:rsid w:val="00E52F52"/>
    <w:rsid w:val="00E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E0790-D03D-4E5C-BB91-B925523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44"/>
  </w:style>
  <w:style w:type="paragraph" w:styleId="1">
    <w:name w:val="heading 1"/>
    <w:basedOn w:val="a"/>
    <w:next w:val="a"/>
    <w:link w:val="10"/>
    <w:uiPriority w:val="9"/>
    <w:qFormat/>
    <w:rsid w:val="00DC254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4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4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4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4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4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54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C254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54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C254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C25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C254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C254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C254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C254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C254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C25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C254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C25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C254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C2544"/>
    <w:rPr>
      <w:b/>
      <w:bCs/>
    </w:rPr>
  </w:style>
  <w:style w:type="character" w:styleId="a9">
    <w:name w:val="Emphasis"/>
    <w:basedOn w:val="a0"/>
    <w:uiPriority w:val="20"/>
    <w:qFormat/>
    <w:rsid w:val="00DC2544"/>
    <w:rPr>
      <w:i/>
      <w:iCs/>
    </w:rPr>
  </w:style>
  <w:style w:type="paragraph" w:styleId="aa">
    <w:name w:val="No Spacing"/>
    <w:uiPriority w:val="1"/>
    <w:qFormat/>
    <w:rsid w:val="00DC254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C254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C25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C254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C25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C254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C254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C254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C254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C254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C254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5E32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E32B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96C7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6C79"/>
  </w:style>
  <w:style w:type="paragraph" w:styleId="af5">
    <w:name w:val="footer"/>
    <w:basedOn w:val="a"/>
    <w:link w:val="af6"/>
    <w:uiPriority w:val="99"/>
    <w:unhideWhenUsed/>
    <w:rsid w:val="00496C7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C14-4017</dc:creator>
  <cp:keywords/>
  <dc:description/>
  <cp:lastModifiedBy>C14-4017</cp:lastModifiedBy>
  <cp:revision>2</cp:revision>
  <cp:lastPrinted>2018-09-17T01:31:00Z</cp:lastPrinted>
  <dcterms:created xsi:type="dcterms:W3CDTF">2018-09-17T01:31:00Z</dcterms:created>
  <dcterms:modified xsi:type="dcterms:W3CDTF">2018-09-17T01:31:00Z</dcterms:modified>
</cp:coreProperties>
</file>